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74C2" w14:textId="1EAE2466" w:rsidR="00B10493" w:rsidRPr="00810FCF" w:rsidRDefault="0052579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9B728F6" wp14:editId="3ABE5A1D">
            <wp:extent cx="2789612" cy="1800225"/>
            <wp:effectExtent l="0" t="0" r="0" b="0"/>
            <wp:docPr id="900175883" name="Picture 1" descr="A drawing of a sailboat on the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75883" name="Picture 1" descr="A drawing of a sailboat on the wat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694" cy="180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61F0B" w14:textId="551013F8" w:rsidR="00810FCF" w:rsidRPr="00525791" w:rsidRDefault="00525791" w:rsidP="00525791">
      <w:pPr>
        <w:rPr>
          <w:b/>
          <w:bCs/>
          <w:sz w:val="22"/>
          <w:szCs w:val="22"/>
        </w:rPr>
      </w:pPr>
      <w:r w:rsidRPr="00525791">
        <w:rPr>
          <w:b/>
          <w:bCs/>
          <w:sz w:val="22"/>
          <w:szCs w:val="22"/>
        </w:rPr>
        <w:t xml:space="preserve">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</w:t>
      </w:r>
      <w:r w:rsidRPr="00525791">
        <w:rPr>
          <w:b/>
          <w:bCs/>
          <w:sz w:val="22"/>
          <w:szCs w:val="22"/>
        </w:rPr>
        <w:t>BONITA LAKES POA</w:t>
      </w:r>
    </w:p>
    <w:p w14:paraId="5C00134C" w14:textId="102895F9" w:rsidR="00525791" w:rsidRPr="00525791" w:rsidRDefault="00525791" w:rsidP="00525791">
      <w:pPr>
        <w:jc w:val="center"/>
        <w:rPr>
          <w:b/>
          <w:bCs/>
          <w:sz w:val="22"/>
          <w:szCs w:val="22"/>
        </w:rPr>
      </w:pPr>
      <w:r w:rsidRPr="00525791">
        <w:rPr>
          <w:b/>
          <w:bCs/>
          <w:sz w:val="22"/>
          <w:szCs w:val="22"/>
        </w:rPr>
        <w:t>14340 SW 122 CT</w:t>
      </w:r>
    </w:p>
    <w:p w14:paraId="767CD9F4" w14:textId="6BC97188" w:rsidR="00525791" w:rsidRPr="00525791" w:rsidRDefault="00525791" w:rsidP="00525791">
      <w:pPr>
        <w:jc w:val="center"/>
        <w:rPr>
          <w:b/>
          <w:bCs/>
          <w:sz w:val="22"/>
          <w:szCs w:val="22"/>
        </w:rPr>
      </w:pPr>
      <w:r w:rsidRPr="00525791">
        <w:rPr>
          <w:b/>
          <w:bCs/>
          <w:sz w:val="22"/>
          <w:szCs w:val="22"/>
        </w:rPr>
        <w:t>Miami, FL 33186</w:t>
      </w:r>
    </w:p>
    <w:p w14:paraId="70BBD8CE" w14:textId="220BC0C4" w:rsidR="00525791" w:rsidRPr="00525791" w:rsidRDefault="00525791">
      <w:pPr>
        <w:rPr>
          <w:b/>
          <w:bCs/>
          <w:sz w:val="22"/>
          <w:szCs w:val="22"/>
        </w:rPr>
      </w:pPr>
      <w:r w:rsidRPr="00525791">
        <w:rPr>
          <w:b/>
          <w:bCs/>
          <w:sz w:val="22"/>
          <w:szCs w:val="22"/>
        </w:rPr>
        <w:t>May 22, 2025</w:t>
      </w:r>
    </w:p>
    <w:p w14:paraId="5345BA38" w14:textId="77777777" w:rsidR="00525791" w:rsidRDefault="00525791"/>
    <w:p w14:paraId="094773B0" w14:textId="269F95E2" w:rsidR="00810FCF" w:rsidRPr="00525791" w:rsidRDefault="00810FCF">
      <w:pPr>
        <w:rPr>
          <w:sz w:val="22"/>
          <w:szCs w:val="22"/>
        </w:rPr>
      </w:pPr>
      <w:r w:rsidRPr="00525791">
        <w:rPr>
          <w:sz w:val="22"/>
          <w:szCs w:val="22"/>
        </w:rPr>
        <w:t>Raied “Ray” Jadallah – MDFD Chief</w:t>
      </w:r>
    </w:p>
    <w:p w14:paraId="641432ED" w14:textId="71C3B657" w:rsidR="00B10493" w:rsidRPr="00525791" w:rsidRDefault="00810FCF">
      <w:pPr>
        <w:rPr>
          <w:sz w:val="22"/>
          <w:szCs w:val="22"/>
        </w:rPr>
      </w:pPr>
      <w:r w:rsidRPr="00525791">
        <w:rPr>
          <w:sz w:val="22"/>
          <w:szCs w:val="22"/>
        </w:rPr>
        <w:t>R. David Paulison Fire Chief Headquarters</w:t>
      </w:r>
    </w:p>
    <w:p w14:paraId="68334239" w14:textId="38571BC4" w:rsidR="00810FCF" w:rsidRPr="00525791" w:rsidRDefault="00810FCF">
      <w:pPr>
        <w:rPr>
          <w:sz w:val="22"/>
          <w:szCs w:val="22"/>
        </w:rPr>
      </w:pPr>
      <w:r w:rsidRPr="00525791">
        <w:rPr>
          <w:sz w:val="22"/>
          <w:szCs w:val="22"/>
        </w:rPr>
        <w:t>9300 NW 41</w:t>
      </w:r>
      <w:r w:rsidRPr="00525791">
        <w:rPr>
          <w:sz w:val="22"/>
          <w:szCs w:val="22"/>
          <w:vertAlign w:val="superscript"/>
        </w:rPr>
        <w:t>st</w:t>
      </w:r>
      <w:r w:rsidRPr="00525791">
        <w:rPr>
          <w:sz w:val="22"/>
          <w:szCs w:val="22"/>
        </w:rPr>
        <w:t xml:space="preserve"> Street</w:t>
      </w:r>
    </w:p>
    <w:p w14:paraId="6B909DCC" w14:textId="2C44A571" w:rsidR="00810FCF" w:rsidRPr="00525791" w:rsidRDefault="00810FCF">
      <w:pPr>
        <w:rPr>
          <w:sz w:val="22"/>
          <w:szCs w:val="22"/>
        </w:rPr>
      </w:pPr>
      <w:r w:rsidRPr="00525791">
        <w:rPr>
          <w:sz w:val="22"/>
          <w:szCs w:val="22"/>
        </w:rPr>
        <w:t>Miami, FL 33178</w:t>
      </w:r>
    </w:p>
    <w:p w14:paraId="25AA7F6A" w14:textId="77777777" w:rsidR="00810FCF" w:rsidRPr="00525791" w:rsidRDefault="00810FCF">
      <w:pPr>
        <w:rPr>
          <w:sz w:val="22"/>
          <w:szCs w:val="22"/>
        </w:rPr>
      </w:pPr>
    </w:p>
    <w:p w14:paraId="2847C4EC" w14:textId="22FED7D3" w:rsidR="00810FCF" w:rsidRPr="00525791" w:rsidRDefault="00810FCF">
      <w:pPr>
        <w:rPr>
          <w:sz w:val="22"/>
          <w:szCs w:val="22"/>
        </w:rPr>
      </w:pPr>
      <w:r w:rsidRPr="00525791">
        <w:rPr>
          <w:sz w:val="22"/>
          <w:szCs w:val="22"/>
        </w:rPr>
        <w:t>Dear: Mr. Jadallah:</w:t>
      </w:r>
    </w:p>
    <w:p w14:paraId="06BD3F99" w14:textId="62DB6A82" w:rsidR="008B0D5B" w:rsidRPr="00525791" w:rsidRDefault="00B10493">
      <w:pPr>
        <w:rPr>
          <w:sz w:val="22"/>
          <w:szCs w:val="22"/>
        </w:rPr>
      </w:pPr>
      <w:r w:rsidRPr="00525791">
        <w:rPr>
          <w:sz w:val="22"/>
          <w:szCs w:val="22"/>
        </w:rPr>
        <w:t xml:space="preserve">We are writing to express our sincere gratitude for the Miami Dade Fire Department’s response to a brush fire </w:t>
      </w:r>
      <w:r w:rsidR="00722D9D" w:rsidRPr="00525791">
        <w:rPr>
          <w:sz w:val="22"/>
          <w:szCs w:val="22"/>
        </w:rPr>
        <w:t xml:space="preserve">that occurred </w:t>
      </w:r>
      <w:r w:rsidRPr="00525791">
        <w:rPr>
          <w:sz w:val="22"/>
          <w:szCs w:val="22"/>
        </w:rPr>
        <w:t>on May 9, 2025,</w:t>
      </w:r>
      <w:r w:rsidR="00722D9D" w:rsidRPr="00525791">
        <w:rPr>
          <w:sz w:val="22"/>
          <w:szCs w:val="22"/>
        </w:rPr>
        <w:t xml:space="preserve"> and May 21, 2025,</w:t>
      </w:r>
      <w:r w:rsidRPr="00525791">
        <w:rPr>
          <w:sz w:val="22"/>
          <w:szCs w:val="22"/>
        </w:rPr>
        <w:t xml:space="preserve"> adjacent to our community. Their prompt response and  their ability to address the concerns of </w:t>
      </w:r>
      <w:proofErr w:type="gramStart"/>
      <w:r w:rsidRPr="00525791">
        <w:rPr>
          <w:sz w:val="22"/>
          <w:szCs w:val="22"/>
        </w:rPr>
        <w:t>many</w:t>
      </w:r>
      <w:proofErr w:type="gramEnd"/>
      <w:r w:rsidRPr="00525791">
        <w:rPr>
          <w:sz w:val="22"/>
          <w:szCs w:val="22"/>
        </w:rPr>
        <w:t xml:space="preserve"> of our residents was exceptional. Fortunately, there was no damage to any </w:t>
      </w:r>
      <w:r w:rsidR="000E3F5D" w:rsidRPr="00525791">
        <w:rPr>
          <w:sz w:val="22"/>
          <w:szCs w:val="22"/>
        </w:rPr>
        <w:t>property</w:t>
      </w:r>
      <w:r w:rsidRPr="00525791">
        <w:rPr>
          <w:sz w:val="22"/>
          <w:szCs w:val="22"/>
        </w:rPr>
        <w:t xml:space="preserve"> for which we are all thankful.</w:t>
      </w:r>
    </w:p>
    <w:p w14:paraId="01A315F0" w14:textId="2A155A9B" w:rsidR="00B10493" w:rsidRPr="00525791" w:rsidRDefault="00B10493">
      <w:pPr>
        <w:rPr>
          <w:sz w:val="22"/>
          <w:szCs w:val="22"/>
        </w:rPr>
      </w:pPr>
      <w:r w:rsidRPr="00525791">
        <w:rPr>
          <w:sz w:val="22"/>
          <w:szCs w:val="22"/>
        </w:rPr>
        <w:t xml:space="preserve">Once again, we would like to thank all first responders for their dedication </w:t>
      </w:r>
      <w:r w:rsidR="00810FCF" w:rsidRPr="00525791">
        <w:rPr>
          <w:sz w:val="22"/>
          <w:szCs w:val="22"/>
        </w:rPr>
        <w:t>to</w:t>
      </w:r>
      <w:r w:rsidRPr="00525791">
        <w:rPr>
          <w:sz w:val="22"/>
          <w:szCs w:val="22"/>
        </w:rPr>
        <w:t xml:space="preserve"> keeping our communities safe.</w:t>
      </w:r>
    </w:p>
    <w:p w14:paraId="5CAA2FC3" w14:textId="58BA050B" w:rsidR="000E3F5D" w:rsidRPr="00525791" w:rsidRDefault="000E3F5D">
      <w:pPr>
        <w:rPr>
          <w:sz w:val="22"/>
          <w:szCs w:val="22"/>
        </w:rPr>
      </w:pPr>
      <w:r w:rsidRPr="00525791">
        <w:rPr>
          <w:sz w:val="22"/>
          <w:szCs w:val="22"/>
        </w:rPr>
        <w:t>Sincerely,</w:t>
      </w:r>
    </w:p>
    <w:p w14:paraId="53E132B2" w14:textId="6D2849E2" w:rsidR="000E3F5D" w:rsidRPr="00525791" w:rsidRDefault="000E3F5D">
      <w:pPr>
        <w:rPr>
          <w:sz w:val="22"/>
          <w:szCs w:val="22"/>
        </w:rPr>
      </w:pPr>
      <w:r w:rsidRPr="00525791">
        <w:rPr>
          <w:sz w:val="22"/>
          <w:szCs w:val="22"/>
        </w:rPr>
        <w:t xml:space="preserve">Board of  Directors </w:t>
      </w:r>
      <w:r w:rsidR="002D0D23" w:rsidRPr="00525791">
        <w:rPr>
          <w:sz w:val="22"/>
          <w:szCs w:val="22"/>
        </w:rPr>
        <w:t>and Residents</w:t>
      </w:r>
    </w:p>
    <w:p w14:paraId="3E1E2C8B" w14:textId="566FC4C3" w:rsidR="00525791" w:rsidRDefault="002D0D23">
      <w:pPr>
        <w:rPr>
          <w:sz w:val="22"/>
          <w:szCs w:val="22"/>
        </w:rPr>
      </w:pPr>
      <w:r w:rsidRPr="00525791">
        <w:rPr>
          <w:sz w:val="22"/>
          <w:szCs w:val="22"/>
        </w:rPr>
        <w:t xml:space="preserve">for </w:t>
      </w:r>
      <w:r w:rsidR="000E3F5D" w:rsidRPr="00525791">
        <w:rPr>
          <w:sz w:val="22"/>
          <w:szCs w:val="22"/>
        </w:rPr>
        <w:t>Bonita Lakes POA</w:t>
      </w:r>
    </w:p>
    <w:p w14:paraId="71D96F6E" w14:textId="77777777" w:rsidR="00525791" w:rsidRDefault="00525791">
      <w:pPr>
        <w:rPr>
          <w:sz w:val="22"/>
          <w:szCs w:val="22"/>
        </w:rPr>
      </w:pPr>
    </w:p>
    <w:p w14:paraId="115FED20" w14:textId="09648F48" w:rsidR="00B10493" w:rsidRPr="00525791" w:rsidRDefault="00B10493">
      <w:pPr>
        <w:rPr>
          <w:sz w:val="22"/>
          <w:szCs w:val="22"/>
        </w:rPr>
      </w:pPr>
      <w:r w:rsidRPr="00525791">
        <w:rPr>
          <w:sz w:val="22"/>
          <w:szCs w:val="22"/>
        </w:rPr>
        <w:t>cc: Miami  Dade County Mayor</w:t>
      </w:r>
      <w:r w:rsidR="00525791">
        <w:rPr>
          <w:sz w:val="22"/>
          <w:szCs w:val="22"/>
        </w:rPr>
        <w:t xml:space="preserve"> , Miami Dade County Commissioners</w:t>
      </w:r>
    </w:p>
    <w:sectPr w:rsidR="00B10493" w:rsidRPr="00525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93"/>
    <w:rsid w:val="000E3F5D"/>
    <w:rsid w:val="0012364F"/>
    <w:rsid w:val="002D0D23"/>
    <w:rsid w:val="00444C1D"/>
    <w:rsid w:val="00525791"/>
    <w:rsid w:val="005C3DA3"/>
    <w:rsid w:val="0065375A"/>
    <w:rsid w:val="00722D9D"/>
    <w:rsid w:val="00810FCF"/>
    <w:rsid w:val="00832379"/>
    <w:rsid w:val="008B0D5B"/>
    <w:rsid w:val="00B10493"/>
    <w:rsid w:val="00E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8779"/>
  <w15:chartTrackingRefBased/>
  <w15:docId w15:val="{A20CE238-66E3-46D8-A918-65B1F123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4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Fontana</dc:creator>
  <cp:keywords/>
  <dc:description/>
  <cp:lastModifiedBy>Al Fontana</cp:lastModifiedBy>
  <cp:revision>8</cp:revision>
  <cp:lastPrinted>2025-05-22T14:00:00Z</cp:lastPrinted>
  <dcterms:created xsi:type="dcterms:W3CDTF">2025-05-20T12:37:00Z</dcterms:created>
  <dcterms:modified xsi:type="dcterms:W3CDTF">2025-05-22T14:03:00Z</dcterms:modified>
</cp:coreProperties>
</file>